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2F811" w14:textId="77777777" w:rsidR="009E59E2" w:rsidRDefault="009E59E2" w:rsidP="000812C4">
      <w:pPr>
        <w:jc w:val="center"/>
        <w:rPr>
          <w:rFonts w:asciiTheme="minorHAnsi" w:hAnsiTheme="minorHAnsi"/>
          <w:b/>
          <w:bCs/>
          <w:i/>
          <w:iCs/>
          <w:sz w:val="26"/>
          <w:szCs w:val="26"/>
        </w:rPr>
      </w:pPr>
      <w:r>
        <w:rPr>
          <w:rFonts w:asciiTheme="minorHAnsi" w:hAnsiTheme="minorHAnsi"/>
          <w:b/>
          <w:bCs/>
          <w:i/>
          <w:iCs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0CF81C93" wp14:editId="15B3248C">
            <wp:simplePos x="0" y="0"/>
            <wp:positionH relativeFrom="column">
              <wp:posOffset>-222250</wp:posOffset>
            </wp:positionH>
            <wp:positionV relativeFrom="paragraph">
              <wp:posOffset>0</wp:posOffset>
            </wp:positionV>
            <wp:extent cx="1701800" cy="800100"/>
            <wp:effectExtent l="0" t="0" r="0" b="0"/>
            <wp:wrapTight wrapText="bothSides">
              <wp:wrapPolygon edited="0">
                <wp:start x="4836" y="0"/>
                <wp:lineTo x="1209" y="3600"/>
                <wp:lineTo x="725" y="4629"/>
                <wp:lineTo x="484" y="21086"/>
                <wp:lineTo x="8463" y="21086"/>
                <wp:lineTo x="16442" y="21086"/>
                <wp:lineTo x="19101" y="20057"/>
                <wp:lineTo x="18376" y="16457"/>
                <wp:lineTo x="21278" y="14914"/>
                <wp:lineTo x="21278" y="10286"/>
                <wp:lineTo x="13540" y="8229"/>
                <wp:lineTo x="14024" y="5657"/>
                <wp:lineTo x="12090" y="4114"/>
                <wp:lineTo x="6045" y="0"/>
                <wp:lineTo x="4836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GS_40th_2_3lines[1]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858"/>
                    <a:stretch/>
                  </pic:blipFill>
                  <pic:spPr bwMode="auto">
                    <a:xfrm>
                      <a:off x="0" y="0"/>
                      <a:ext cx="1701800" cy="800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1EC656" w14:textId="77777777" w:rsidR="000812C4" w:rsidRDefault="000812C4" w:rsidP="00B56DA1">
      <w:pPr>
        <w:ind w:left="4320"/>
        <w:rPr>
          <w:rFonts w:asciiTheme="minorHAnsi" w:hAnsiTheme="minorHAnsi"/>
          <w:b/>
          <w:bCs/>
          <w:sz w:val="26"/>
          <w:szCs w:val="26"/>
        </w:rPr>
      </w:pPr>
      <w:r>
        <w:rPr>
          <w:rFonts w:asciiTheme="minorHAnsi" w:hAnsiTheme="minorHAnsi"/>
          <w:b/>
          <w:bCs/>
          <w:i/>
          <w:iCs/>
          <w:sz w:val="26"/>
          <w:szCs w:val="26"/>
        </w:rPr>
        <w:t>Faculty Senate Report</w:t>
      </w:r>
    </w:p>
    <w:p w14:paraId="4CAB9BF2" w14:textId="77777777" w:rsidR="000812C4" w:rsidRDefault="000812C4" w:rsidP="00B56DA1">
      <w:pPr>
        <w:ind w:left="4320"/>
        <w:rPr>
          <w:rFonts w:asciiTheme="minorHAnsi" w:hAnsiTheme="minorHAnsi"/>
          <w:b/>
          <w:bCs/>
          <w:sz w:val="26"/>
          <w:szCs w:val="26"/>
        </w:rPr>
      </w:pPr>
      <w:r>
        <w:rPr>
          <w:rFonts w:asciiTheme="minorHAnsi" w:hAnsiTheme="minorHAnsi"/>
          <w:b/>
          <w:bCs/>
          <w:sz w:val="26"/>
          <w:szCs w:val="26"/>
        </w:rPr>
        <w:t>Graduate Council</w:t>
      </w:r>
    </w:p>
    <w:p w14:paraId="6E8A706C" w14:textId="78A2C0B9" w:rsidR="000812C4" w:rsidRDefault="00286850" w:rsidP="00B56DA1">
      <w:pPr>
        <w:ind w:left="4320"/>
        <w:rPr>
          <w:rFonts w:asciiTheme="minorHAnsi" w:hAnsiTheme="minorHAnsi"/>
          <w:b/>
          <w:bCs/>
          <w:sz w:val="26"/>
          <w:szCs w:val="26"/>
        </w:rPr>
      </w:pPr>
      <w:r>
        <w:rPr>
          <w:rFonts w:asciiTheme="minorHAnsi" w:hAnsiTheme="minorHAnsi"/>
          <w:b/>
          <w:bCs/>
          <w:sz w:val="26"/>
          <w:szCs w:val="26"/>
        </w:rPr>
        <w:t>October 7</w:t>
      </w:r>
      <w:r w:rsidR="00C11F2E">
        <w:rPr>
          <w:rFonts w:asciiTheme="minorHAnsi" w:hAnsiTheme="minorHAnsi"/>
          <w:b/>
          <w:bCs/>
          <w:sz w:val="26"/>
          <w:szCs w:val="26"/>
        </w:rPr>
        <w:t>, 20</w:t>
      </w:r>
      <w:r w:rsidR="00ED7BE8">
        <w:rPr>
          <w:rFonts w:asciiTheme="minorHAnsi" w:hAnsiTheme="minorHAnsi"/>
          <w:b/>
          <w:bCs/>
          <w:sz w:val="26"/>
          <w:szCs w:val="26"/>
        </w:rPr>
        <w:t>20</w:t>
      </w:r>
    </w:p>
    <w:p w14:paraId="5747B220" w14:textId="260B70A5" w:rsidR="009E59E2" w:rsidRPr="000D53A3" w:rsidRDefault="009E59E2" w:rsidP="000812C4">
      <w:pPr>
        <w:jc w:val="both"/>
        <w:rPr>
          <w:rFonts w:asciiTheme="minorHAnsi" w:hAnsiTheme="minorHAnsi"/>
          <w:i/>
          <w:sz w:val="16"/>
          <w:szCs w:val="16"/>
        </w:rPr>
      </w:pPr>
    </w:p>
    <w:p w14:paraId="1FED370B" w14:textId="77777777" w:rsidR="000D53A3" w:rsidRPr="000D53A3" w:rsidRDefault="000D53A3" w:rsidP="000812C4">
      <w:pPr>
        <w:jc w:val="both"/>
        <w:rPr>
          <w:rFonts w:asciiTheme="minorHAnsi" w:hAnsiTheme="minorHAnsi"/>
          <w:i/>
          <w:sz w:val="16"/>
          <w:szCs w:val="16"/>
        </w:rPr>
      </w:pPr>
    </w:p>
    <w:p w14:paraId="74895D2C" w14:textId="77777777" w:rsidR="000812C4" w:rsidRPr="00302225" w:rsidRDefault="000812C4" w:rsidP="000812C4">
      <w:pPr>
        <w:jc w:val="both"/>
        <w:rPr>
          <w:rFonts w:asciiTheme="minorHAnsi" w:hAnsiTheme="minorHAnsi" w:cstheme="minorHAnsi"/>
          <w:i/>
        </w:rPr>
      </w:pPr>
      <w:r w:rsidRPr="00302225">
        <w:rPr>
          <w:rFonts w:asciiTheme="minorHAnsi" w:hAnsiTheme="minorHAnsi" w:cstheme="minorHAnsi"/>
          <w:i/>
        </w:rPr>
        <w:t>Respectfully submitted by Dr. Irene Pittman Aiken, Dean</w:t>
      </w:r>
    </w:p>
    <w:p w14:paraId="54C8623C" w14:textId="77777777" w:rsidR="000812C4" w:rsidRPr="00302225" w:rsidRDefault="000812C4" w:rsidP="000812C4">
      <w:pPr>
        <w:jc w:val="both"/>
        <w:rPr>
          <w:rFonts w:asciiTheme="minorHAnsi" w:hAnsiTheme="minorHAnsi" w:cstheme="minorHAnsi"/>
        </w:rPr>
      </w:pPr>
    </w:p>
    <w:p w14:paraId="5195F5E7" w14:textId="0389ECA3" w:rsidR="00351EC1" w:rsidRDefault="00C13B0E" w:rsidP="000812C4">
      <w:pPr>
        <w:jc w:val="both"/>
        <w:rPr>
          <w:rFonts w:asciiTheme="minorHAnsi" w:hAnsiTheme="minorHAnsi" w:cstheme="minorHAnsi"/>
        </w:rPr>
      </w:pPr>
      <w:r w:rsidRPr="00302225">
        <w:rPr>
          <w:rFonts w:asciiTheme="minorHAnsi" w:hAnsiTheme="minorHAnsi" w:cstheme="minorHAnsi"/>
        </w:rPr>
        <w:t>Graduate</w:t>
      </w:r>
      <w:r w:rsidR="00351EC1" w:rsidRPr="00302225">
        <w:rPr>
          <w:rFonts w:asciiTheme="minorHAnsi" w:hAnsiTheme="minorHAnsi" w:cstheme="minorHAnsi"/>
        </w:rPr>
        <w:t xml:space="preserve"> Council me</w:t>
      </w:r>
      <w:r w:rsidR="0066422D">
        <w:rPr>
          <w:rFonts w:asciiTheme="minorHAnsi" w:hAnsiTheme="minorHAnsi" w:cstheme="minorHAnsi"/>
        </w:rPr>
        <w:t>t</w:t>
      </w:r>
      <w:r w:rsidR="00ED7BE8" w:rsidRPr="00302225">
        <w:rPr>
          <w:rFonts w:asciiTheme="minorHAnsi" w:hAnsiTheme="minorHAnsi" w:cstheme="minorHAnsi"/>
        </w:rPr>
        <w:t xml:space="preserve"> for the first time of the 2020-2021 academic year</w:t>
      </w:r>
      <w:r w:rsidR="00351EC1" w:rsidRPr="00302225">
        <w:rPr>
          <w:rFonts w:asciiTheme="minorHAnsi" w:hAnsiTheme="minorHAnsi" w:cstheme="minorHAnsi"/>
        </w:rPr>
        <w:t xml:space="preserve"> </w:t>
      </w:r>
      <w:r w:rsidR="00ED7BE8" w:rsidRPr="00302225">
        <w:rPr>
          <w:rFonts w:asciiTheme="minorHAnsi" w:hAnsiTheme="minorHAnsi" w:cstheme="minorHAnsi"/>
        </w:rPr>
        <w:t>on September</w:t>
      </w:r>
      <w:r w:rsidR="00597873" w:rsidRPr="00302225">
        <w:rPr>
          <w:rFonts w:asciiTheme="minorHAnsi" w:hAnsiTheme="minorHAnsi" w:cstheme="minorHAnsi"/>
        </w:rPr>
        <w:t xml:space="preserve"> </w:t>
      </w:r>
      <w:r w:rsidR="000D53A3">
        <w:rPr>
          <w:rFonts w:asciiTheme="minorHAnsi" w:hAnsiTheme="minorHAnsi" w:cstheme="minorHAnsi"/>
        </w:rPr>
        <w:t>21</w:t>
      </w:r>
      <w:r w:rsidR="00351EC1" w:rsidRPr="00302225">
        <w:rPr>
          <w:rFonts w:asciiTheme="minorHAnsi" w:hAnsiTheme="minorHAnsi" w:cstheme="minorHAnsi"/>
        </w:rPr>
        <w:t>, 20</w:t>
      </w:r>
      <w:r w:rsidR="00ED7BE8" w:rsidRPr="00302225">
        <w:rPr>
          <w:rFonts w:asciiTheme="minorHAnsi" w:hAnsiTheme="minorHAnsi" w:cstheme="minorHAnsi"/>
        </w:rPr>
        <w:t>20</w:t>
      </w:r>
      <w:r w:rsidR="00206539" w:rsidRPr="00302225">
        <w:rPr>
          <w:rFonts w:asciiTheme="minorHAnsi" w:hAnsiTheme="minorHAnsi" w:cstheme="minorHAnsi"/>
        </w:rPr>
        <w:t>.</w:t>
      </w:r>
      <w:r w:rsidR="00351EC1" w:rsidRPr="00302225">
        <w:rPr>
          <w:rFonts w:asciiTheme="minorHAnsi" w:hAnsiTheme="minorHAnsi" w:cstheme="minorHAnsi"/>
        </w:rPr>
        <w:t xml:space="preserve"> Below </w:t>
      </w:r>
      <w:r w:rsidR="00ED7BE8" w:rsidRPr="00302225">
        <w:rPr>
          <w:rFonts w:asciiTheme="minorHAnsi" w:hAnsiTheme="minorHAnsi" w:cstheme="minorHAnsi"/>
        </w:rPr>
        <w:t xml:space="preserve">is information </w:t>
      </w:r>
      <w:r w:rsidR="00351EC1" w:rsidRPr="00302225">
        <w:rPr>
          <w:rFonts w:asciiTheme="minorHAnsi" w:hAnsiTheme="minorHAnsi" w:cstheme="minorHAnsi"/>
        </w:rPr>
        <w:t>believe</w:t>
      </w:r>
      <w:r w:rsidR="005C4FB8" w:rsidRPr="00302225">
        <w:rPr>
          <w:rFonts w:asciiTheme="minorHAnsi" w:hAnsiTheme="minorHAnsi" w:cstheme="minorHAnsi"/>
        </w:rPr>
        <w:t>d</w:t>
      </w:r>
      <w:r w:rsidR="00351EC1" w:rsidRPr="00302225">
        <w:rPr>
          <w:rFonts w:asciiTheme="minorHAnsi" w:hAnsiTheme="minorHAnsi" w:cstheme="minorHAnsi"/>
        </w:rPr>
        <w:t xml:space="preserve"> to be </w:t>
      </w:r>
      <w:r w:rsidR="005C4FB8" w:rsidRPr="00302225">
        <w:rPr>
          <w:rFonts w:asciiTheme="minorHAnsi" w:hAnsiTheme="minorHAnsi" w:cstheme="minorHAnsi"/>
        </w:rPr>
        <w:t>most relevant to Faculty Senate.</w:t>
      </w:r>
    </w:p>
    <w:p w14:paraId="53354F43" w14:textId="77777777" w:rsidR="00766BA0" w:rsidRPr="00302225" w:rsidRDefault="00766BA0" w:rsidP="000812C4">
      <w:pPr>
        <w:jc w:val="both"/>
        <w:rPr>
          <w:rFonts w:asciiTheme="minorHAnsi" w:hAnsiTheme="minorHAnsi" w:cstheme="minorHAnsi"/>
        </w:rPr>
      </w:pPr>
    </w:p>
    <w:p w14:paraId="7D37BC67" w14:textId="77777777" w:rsidR="00807EFA" w:rsidRDefault="00807EFA" w:rsidP="0066422D">
      <w:pPr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Guests:</w:t>
      </w:r>
    </w:p>
    <w:p w14:paraId="5B346149" w14:textId="69A59FA9" w:rsidR="0066422D" w:rsidRPr="00807EFA" w:rsidRDefault="0066422D" w:rsidP="00807EFA">
      <w:pPr>
        <w:pStyle w:val="ListParagraph"/>
        <w:numPr>
          <w:ilvl w:val="0"/>
          <w:numId w:val="19"/>
        </w:numPr>
        <w:rPr>
          <w:rFonts w:asciiTheme="minorHAnsi" w:eastAsia="Times New Roman" w:hAnsiTheme="minorHAnsi" w:cstheme="minorHAnsi"/>
        </w:rPr>
      </w:pPr>
      <w:r w:rsidRPr="00807EFA">
        <w:rPr>
          <w:rFonts w:asciiTheme="minorHAnsi" w:eastAsia="Times New Roman" w:hAnsiTheme="minorHAnsi" w:cstheme="minorHAnsi"/>
        </w:rPr>
        <w:t>Provost Locklear delivered greetings and thanked the Graduate School staff, the program directors, and graduate program faculty for their work</w:t>
      </w:r>
      <w:r w:rsidR="00807EFA">
        <w:rPr>
          <w:rFonts w:asciiTheme="minorHAnsi" w:eastAsia="Times New Roman" w:hAnsiTheme="minorHAnsi" w:cstheme="minorHAnsi"/>
        </w:rPr>
        <w:t xml:space="preserve"> resulting </w:t>
      </w:r>
      <w:r w:rsidRPr="00807EFA">
        <w:rPr>
          <w:rFonts w:asciiTheme="minorHAnsi" w:eastAsia="Times New Roman" w:hAnsiTheme="minorHAnsi" w:cstheme="minorHAnsi"/>
        </w:rPr>
        <w:t xml:space="preserve">in </w:t>
      </w:r>
      <w:r w:rsidR="00807EFA">
        <w:rPr>
          <w:rFonts w:asciiTheme="minorHAnsi" w:eastAsia="Times New Roman" w:hAnsiTheme="minorHAnsi" w:cstheme="minorHAnsi"/>
        </w:rPr>
        <w:t>the fall 2020</w:t>
      </w:r>
      <w:r w:rsidRPr="00807EFA">
        <w:rPr>
          <w:rFonts w:asciiTheme="minorHAnsi" w:eastAsia="Times New Roman" w:hAnsiTheme="minorHAnsi" w:cstheme="minorHAnsi"/>
        </w:rPr>
        <w:t xml:space="preserve"> enrollment.</w:t>
      </w:r>
    </w:p>
    <w:p w14:paraId="5EA18689" w14:textId="77AC1F11" w:rsidR="0066422D" w:rsidRPr="00807EFA" w:rsidRDefault="0066422D" w:rsidP="00807EFA">
      <w:pPr>
        <w:pStyle w:val="ListParagraph"/>
        <w:numPr>
          <w:ilvl w:val="0"/>
          <w:numId w:val="19"/>
        </w:numPr>
        <w:rPr>
          <w:rFonts w:asciiTheme="minorHAnsi" w:eastAsia="Times New Roman" w:hAnsiTheme="minorHAnsi" w:cstheme="minorHAnsi"/>
        </w:rPr>
      </w:pPr>
      <w:r w:rsidRPr="00807EFA">
        <w:rPr>
          <w:rFonts w:asciiTheme="minorHAnsi" w:eastAsia="Times New Roman" w:hAnsiTheme="minorHAnsi" w:cstheme="minorHAnsi"/>
        </w:rPr>
        <w:t xml:space="preserve">Jodi Phelps and Eleanor Johnson shared data related to UCM’s marketing efforts and discussed strategies for improving program websites and marketing materials. </w:t>
      </w:r>
    </w:p>
    <w:p w14:paraId="2130C26B" w14:textId="669F446E" w:rsidR="0066422D" w:rsidRPr="00807EFA" w:rsidRDefault="0066422D" w:rsidP="0066422D">
      <w:pPr>
        <w:rPr>
          <w:rFonts w:asciiTheme="minorHAnsi" w:eastAsia="Times New Roman" w:hAnsiTheme="minorHAnsi" w:cstheme="minorHAnsi"/>
          <w:sz w:val="18"/>
          <w:szCs w:val="18"/>
        </w:rPr>
      </w:pPr>
    </w:p>
    <w:p w14:paraId="1516CA62" w14:textId="4856596E" w:rsidR="0066422D" w:rsidRPr="002F53A7" w:rsidRDefault="0066422D" w:rsidP="00807EFA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The following </w:t>
      </w:r>
      <w:r w:rsidRPr="0066422D">
        <w:rPr>
          <w:rFonts w:asciiTheme="minorHAnsi" w:hAnsiTheme="minorHAnsi" w:cstheme="minorHAnsi"/>
          <w:b/>
        </w:rPr>
        <w:t>Graduate Faculty Nominations</w:t>
      </w:r>
      <w:r>
        <w:rPr>
          <w:rFonts w:asciiTheme="minorHAnsi" w:hAnsiTheme="minorHAnsi" w:cstheme="minorHAnsi"/>
          <w:b/>
        </w:rPr>
        <w:t xml:space="preserve"> were approved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5"/>
        <w:gridCol w:w="1069"/>
        <w:gridCol w:w="901"/>
        <w:gridCol w:w="3387"/>
        <w:gridCol w:w="1829"/>
        <w:gridCol w:w="1259"/>
      </w:tblGrid>
      <w:tr w:rsidR="0066422D" w:rsidRPr="002F53A7" w14:paraId="2F57FEBF" w14:textId="77777777" w:rsidTr="0066422D">
        <w:trPr>
          <w:trHeight w:val="203"/>
        </w:trPr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65ED989" w14:textId="77777777" w:rsidR="0066422D" w:rsidRPr="002F53A7" w:rsidRDefault="0066422D" w:rsidP="005A1DA7">
            <w:pPr>
              <w:rPr>
                <w:rFonts w:asciiTheme="minorHAnsi" w:hAnsiTheme="minorHAnsi" w:cstheme="minorHAnsi"/>
                <w:b/>
                <w:bCs/>
              </w:rPr>
            </w:pPr>
            <w:r w:rsidRPr="002F53A7">
              <w:rPr>
                <w:rFonts w:asciiTheme="minorHAnsi" w:hAnsiTheme="minorHAnsi" w:cstheme="minorHAnsi"/>
                <w:b/>
                <w:bCs/>
              </w:rPr>
              <w:t>Last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FCC2C4A" w14:textId="77777777" w:rsidR="0066422D" w:rsidRPr="002F53A7" w:rsidRDefault="0066422D" w:rsidP="005A1DA7">
            <w:pPr>
              <w:rPr>
                <w:rFonts w:asciiTheme="minorHAnsi" w:hAnsiTheme="minorHAnsi" w:cstheme="minorHAnsi"/>
                <w:b/>
                <w:bCs/>
              </w:rPr>
            </w:pPr>
            <w:r w:rsidRPr="002F53A7">
              <w:rPr>
                <w:rFonts w:asciiTheme="minorHAnsi" w:hAnsiTheme="minorHAnsi" w:cstheme="minorHAnsi"/>
                <w:b/>
                <w:bCs/>
              </w:rPr>
              <w:t xml:space="preserve">First 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6CBDA23" w14:textId="77777777" w:rsidR="0066422D" w:rsidRPr="002F53A7" w:rsidRDefault="0066422D" w:rsidP="005A1DA7">
            <w:pPr>
              <w:rPr>
                <w:rFonts w:asciiTheme="minorHAnsi" w:hAnsiTheme="minorHAnsi" w:cstheme="minorHAnsi"/>
                <w:b/>
                <w:bCs/>
              </w:rPr>
            </w:pPr>
            <w:r w:rsidRPr="002F53A7">
              <w:rPr>
                <w:rFonts w:asciiTheme="minorHAnsi" w:hAnsiTheme="minorHAnsi" w:cstheme="minorHAnsi"/>
                <w:b/>
                <w:bCs/>
              </w:rPr>
              <w:t>Degree</w:t>
            </w:r>
          </w:p>
        </w:tc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57C66F5" w14:textId="77777777" w:rsidR="0066422D" w:rsidRPr="002F53A7" w:rsidRDefault="0066422D" w:rsidP="005A1DA7">
            <w:pPr>
              <w:rPr>
                <w:rFonts w:asciiTheme="minorHAnsi" w:hAnsiTheme="minorHAnsi" w:cstheme="minorHAnsi"/>
                <w:b/>
                <w:bCs/>
              </w:rPr>
            </w:pPr>
            <w:r w:rsidRPr="002F53A7">
              <w:rPr>
                <w:rFonts w:asciiTheme="minorHAnsi" w:hAnsiTheme="minorHAnsi" w:cstheme="minorHAnsi"/>
                <w:b/>
                <w:bCs/>
              </w:rPr>
              <w:t>Dept</w:t>
            </w: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0866A65" w14:textId="77777777" w:rsidR="0066422D" w:rsidRPr="002F53A7" w:rsidRDefault="0066422D" w:rsidP="005A1DA7">
            <w:pPr>
              <w:rPr>
                <w:rFonts w:asciiTheme="minorHAnsi" w:hAnsiTheme="minorHAnsi" w:cstheme="minorHAnsi"/>
                <w:b/>
                <w:bCs/>
              </w:rPr>
            </w:pPr>
            <w:r w:rsidRPr="002F53A7">
              <w:rPr>
                <w:rFonts w:asciiTheme="minorHAnsi" w:hAnsiTheme="minorHAnsi" w:cstheme="minorHAnsi"/>
                <w:b/>
                <w:bCs/>
              </w:rPr>
              <w:t>Program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FAC70AC" w14:textId="77777777" w:rsidR="0066422D" w:rsidRPr="002F53A7" w:rsidRDefault="0066422D" w:rsidP="005A1DA7">
            <w:pPr>
              <w:rPr>
                <w:rFonts w:asciiTheme="minorHAnsi" w:hAnsiTheme="minorHAnsi" w:cstheme="minorHAnsi"/>
                <w:b/>
                <w:bCs/>
              </w:rPr>
            </w:pPr>
            <w:r w:rsidRPr="002F53A7">
              <w:rPr>
                <w:rFonts w:asciiTheme="minorHAnsi" w:hAnsiTheme="minorHAnsi" w:cstheme="minorHAnsi"/>
                <w:b/>
                <w:bCs/>
              </w:rPr>
              <w:t>Status</w:t>
            </w:r>
          </w:p>
        </w:tc>
      </w:tr>
      <w:tr w:rsidR="0066422D" w:rsidRPr="002F53A7" w14:paraId="33DD21BB" w14:textId="77777777" w:rsidTr="0066422D">
        <w:trPr>
          <w:trHeight w:val="203"/>
        </w:trPr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4B077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Hinson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29F38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Ashley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306F5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EdD</w:t>
            </w:r>
          </w:p>
        </w:tc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E8FCA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Ed Leadership and Specialties</w:t>
            </w: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F075C" w14:textId="77777777" w:rsidR="0066422D" w:rsidRPr="002F53A7" w:rsidRDefault="0066422D" w:rsidP="005A1DA7">
            <w:pPr>
              <w:tabs>
                <w:tab w:val="left" w:pos="900"/>
              </w:tabs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MSA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A1921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Adjunct</w:t>
            </w:r>
          </w:p>
        </w:tc>
      </w:tr>
      <w:tr w:rsidR="0066422D" w:rsidRPr="002F53A7" w14:paraId="25B0DAAF" w14:textId="77777777" w:rsidTr="0066422D">
        <w:trPr>
          <w:trHeight w:val="203"/>
        </w:trPr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3CA57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Lowery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6496B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proofErr w:type="spellStart"/>
            <w:r w:rsidRPr="002F53A7">
              <w:rPr>
                <w:rFonts w:asciiTheme="minorHAnsi" w:eastAsia="Cambria" w:hAnsiTheme="minorHAnsi" w:cstheme="minorHAnsi"/>
              </w:rPr>
              <w:t>Arine</w:t>
            </w:r>
            <w:proofErr w:type="spellEnd"/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B513C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MA</w:t>
            </w:r>
          </w:p>
        </w:tc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82996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History</w:t>
            </w: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04193" w14:textId="77777777" w:rsidR="0066422D" w:rsidRPr="002F53A7" w:rsidRDefault="0066422D" w:rsidP="005A1DA7">
            <w:pPr>
              <w:tabs>
                <w:tab w:val="left" w:pos="900"/>
              </w:tabs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Social Studies Ed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07553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 xml:space="preserve">Prof </w:t>
            </w:r>
            <w:proofErr w:type="spellStart"/>
            <w:r w:rsidRPr="002F53A7">
              <w:rPr>
                <w:rFonts w:asciiTheme="minorHAnsi" w:eastAsia="Cambria" w:hAnsiTheme="minorHAnsi" w:cstheme="minorHAnsi"/>
              </w:rPr>
              <w:t>Aff</w:t>
            </w:r>
            <w:proofErr w:type="spellEnd"/>
          </w:p>
        </w:tc>
      </w:tr>
      <w:tr w:rsidR="0066422D" w:rsidRPr="002F53A7" w14:paraId="3C4417FB" w14:textId="77777777" w:rsidTr="0066422D">
        <w:trPr>
          <w:trHeight w:val="203"/>
        </w:trPr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23468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Pereira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1428A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Maria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269EB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PhD</w:t>
            </w:r>
          </w:p>
        </w:tc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648A5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Biology</w:t>
            </w: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DA77A" w14:textId="77777777" w:rsidR="0066422D" w:rsidRPr="002F53A7" w:rsidRDefault="0066422D" w:rsidP="005A1DA7">
            <w:pPr>
              <w:tabs>
                <w:tab w:val="left" w:pos="900"/>
              </w:tabs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Science Ed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EBC60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Full</w:t>
            </w:r>
          </w:p>
        </w:tc>
      </w:tr>
      <w:tr w:rsidR="0066422D" w:rsidRPr="002F53A7" w14:paraId="57CDBE00" w14:textId="77777777" w:rsidTr="0066422D">
        <w:trPr>
          <w:trHeight w:val="203"/>
        </w:trPr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8D985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Scott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D74EB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Marisa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B3EA7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PhD</w:t>
            </w:r>
          </w:p>
        </w:tc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F59FE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Ed Leadership and Specialties</w:t>
            </w: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C5080" w14:textId="77777777" w:rsidR="0066422D" w:rsidRPr="002F53A7" w:rsidRDefault="0066422D" w:rsidP="005A1DA7">
            <w:pPr>
              <w:tabs>
                <w:tab w:val="left" w:pos="900"/>
              </w:tabs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Special Ed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8EF46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Full</w:t>
            </w:r>
          </w:p>
        </w:tc>
      </w:tr>
      <w:tr w:rsidR="0066422D" w:rsidRPr="002F53A7" w14:paraId="04706071" w14:textId="77777777" w:rsidTr="0066422D">
        <w:trPr>
          <w:trHeight w:val="203"/>
        </w:trPr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EDC2C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Smith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1331D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proofErr w:type="spellStart"/>
            <w:r w:rsidRPr="002F53A7">
              <w:rPr>
                <w:rFonts w:asciiTheme="minorHAnsi" w:eastAsia="Cambria" w:hAnsiTheme="minorHAnsi" w:cstheme="minorHAnsi"/>
              </w:rPr>
              <w:t>LaMorris</w:t>
            </w:r>
            <w:proofErr w:type="spellEnd"/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2C30A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MA</w:t>
            </w:r>
          </w:p>
        </w:tc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138DE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Teacher Ed</w:t>
            </w: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F5524" w14:textId="77777777" w:rsidR="0066422D" w:rsidRPr="002F53A7" w:rsidRDefault="0066422D" w:rsidP="005A1DA7">
            <w:pPr>
              <w:tabs>
                <w:tab w:val="left" w:pos="900"/>
              </w:tabs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MAT and EE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244A3" w14:textId="592A176C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 xml:space="preserve">Prof </w:t>
            </w:r>
            <w:proofErr w:type="spellStart"/>
            <w:r w:rsidRPr="002F53A7">
              <w:rPr>
                <w:rFonts w:asciiTheme="minorHAnsi" w:eastAsia="Cambria" w:hAnsiTheme="minorHAnsi" w:cstheme="minorHAnsi"/>
              </w:rPr>
              <w:t>Aff</w:t>
            </w:r>
            <w:proofErr w:type="spellEnd"/>
          </w:p>
        </w:tc>
      </w:tr>
      <w:tr w:rsidR="0066422D" w:rsidRPr="002F53A7" w14:paraId="63D6784D" w14:textId="77777777" w:rsidTr="0066422D">
        <w:trPr>
          <w:trHeight w:val="203"/>
        </w:trPr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07590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Sullivan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AFD16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Keri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C24C9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EdD</w:t>
            </w:r>
          </w:p>
        </w:tc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C0D28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Ed Leadership and Specialties</w:t>
            </w: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1A513" w14:textId="77777777" w:rsidR="0066422D" w:rsidRPr="002F53A7" w:rsidRDefault="0066422D" w:rsidP="005A1DA7">
            <w:pPr>
              <w:tabs>
                <w:tab w:val="left" w:pos="900"/>
              </w:tabs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Special Ed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6B92C" w14:textId="77777777" w:rsidR="0066422D" w:rsidRPr="002F53A7" w:rsidRDefault="0066422D" w:rsidP="005A1DA7">
            <w:pPr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Adjunct</w:t>
            </w:r>
          </w:p>
        </w:tc>
      </w:tr>
      <w:tr w:rsidR="0066422D" w:rsidRPr="002F53A7" w14:paraId="2547C704" w14:textId="77777777" w:rsidTr="0066422D">
        <w:trPr>
          <w:trHeight w:val="202"/>
        </w:trPr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20A59" w14:textId="77777777" w:rsidR="0066422D" w:rsidRPr="002F53A7" w:rsidRDefault="0066422D" w:rsidP="005A1DA7">
            <w:pPr>
              <w:jc w:val="both"/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Tippett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3D325" w14:textId="77777777" w:rsidR="0066422D" w:rsidRPr="002F53A7" w:rsidRDefault="0066422D" w:rsidP="005A1DA7">
            <w:pPr>
              <w:jc w:val="both"/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Elizabeth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811FA" w14:textId="77777777" w:rsidR="0066422D" w:rsidRPr="002F53A7" w:rsidRDefault="0066422D" w:rsidP="005A1DA7">
            <w:pPr>
              <w:jc w:val="both"/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MSA</w:t>
            </w:r>
          </w:p>
        </w:tc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66E00" w14:textId="77777777" w:rsidR="0066422D" w:rsidRPr="002F53A7" w:rsidRDefault="0066422D" w:rsidP="005A1DA7">
            <w:pPr>
              <w:jc w:val="both"/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Teacher Ed</w:t>
            </w: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6C918" w14:textId="77777777" w:rsidR="0066422D" w:rsidRPr="002F53A7" w:rsidRDefault="0066422D" w:rsidP="005A1DA7">
            <w:pPr>
              <w:tabs>
                <w:tab w:val="left" w:pos="900"/>
              </w:tabs>
              <w:jc w:val="both"/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>MAT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D886B" w14:textId="77777777" w:rsidR="0066422D" w:rsidRPr="002F53A7" w:rsidRDefault="0066422D" w:rsidP="005A1DA7">
            <w:pPr>
              <w:jc w:val="both"/>
              <w:rPr>
                <w:rFonts w:asciiTheme="minorHAnsi" w:eastAsia="Cambria" w:hAnsiTheme="minorHAnsi" w:cstheme="minorHAnsi"/>
              </w:rPr>
            </w:pPr>
            <w:r w:rsidRPr="002F53A7">
              <w:rPr>
                <w:rFonts w:asciiTheme="minorHAnsi" w:eastAsia="Cambria" w:hAnsiTheme="minorHAnsi" w:cstheme="minorHAnsi"/>
              </w:rPr>
              <w:t xml:space="preserve">Prof </w:t>
            </w:r>
            <w:proofErr w:type="spellStart"/>
            <w:r w:rsidRPr="002F53A7">
              <w:rPr>
                <w:rFonts w:asciiTheme="minorHAnsi" w:eastAsia="Cambria" w:hAnsiTheme="minorHAnsi" w:cstheme="minorHAnsi"/>
              </w:rPr>
              <w:t>Aff</w:t>
            </w:r>
            <w:proofErr w:type="spellEnd"/>
          </w:p>
        </w:tc>
      </w:tr>
    </w:tbl>
    <w:p w14:paraId="44C7A1F1" w14:textId="77777777" w:rsidR="0066422D" w:rsidRDefault="0066422D" w:rsidP="0066422D">
      <w:pPr>
        <w:rPr>
          <w:rFonts w:asciiTheme="minorHAnsi" w:eastAsia="Times New Roman" w:hAnsiTheme="minorHAnsi" w:cstheme="minorHAnsi"/>
        </w:rPr>
      </w:pPr>
    </w:p>
    <w:p w14:paraId="54E5ADA3" w14:textId="77777777" w:rsidR="00121C45" w:rsidRDefault="0051200F" w:rsidP="00121C45">
      <w:pPr>
        <w:jc w:val="both"/>
        <w:rPr>
          <w:rStyle w:val="Strong"/>
          <w:rFonts w:eastAsia="Calibri"/>
        </w:rPr>
      </w:pPr>
      <w:r>
        <w:rPr>
          <w:rStyle w:val="Strong"/>
          <w:rFonts w:eastAsia="Calibri"/>
        </w:rPr>
        <w:t>Graduate School Report</w:t>
      </w:r>
    </w:p>
    <w:p w14:paraId="18926DDE" w14:textId="5D47D5B9" w:rsidR="0051200F" w:rsidRPr="00121C45" w:rsidRDefault="0051200F" w:rsidP="00121C45">
      <w:pPr>
        <w:pStyle w:val="ListParagraph"/>
        <w:numPr>
          <w:ilvl w:val="0"/>
          <w:numId w:val="18"/>
        </w:numPr>
        <w:jc w:val="both"/>
        <w:rPr>
          <w:rFonts w:asciiTheme="minorHAnsi" w:hAnsiTheme="minorHAnsi" w:cstheme="minorHAnsi"/>
          <w:b/>
        </w:rPr>
      </w:pPr>
      <w:r w:rsidRPr="00121C45">
        <w:rPr>
          <w:rFonts w:asciiTheme="minorHAnsi" w:hAnsiTheme="minorHAnsi" w:cstheme="minorHAnsi"/>
          <w:color w:val="000000"/>
        </w:rPr>
        <w:t xml:space="preserve">Dean Aiken </w:t>
      </w:r>
      <w:r w:rsidR="00121C45" w:rsidRPr="00121C45">
        <w:rPr>
          <w:rFonts w:asciiTheme="minorHAnsi" w:hAnsiTheme="minorHAnsi" w:cstheme="minorHAnsi"/>
          <w:color w:val="000000"/>
        </w:rPr>
        <w:t>discussed</w:t>
      </w:r>
      <w:r w:rsidRPr="00121C45">
        <w:rPr>
          <w:rFonts w:asciiTheme="minorHAnsi" w:hAnsiTheme="minorHAnsi" w:cstheme="minorHAnsi"/>
          <w:color w:val="000000"/>
        </w:rPr>
        <w:t xml:space="preserve"> </w:t>
      </w:r>
      <w:r w:rsidR="00807EFA">
        <w:rPr>
          <w:rFonts w:asciiTheme="minorHAnsi" w:hAnsiTheme="minorHAnsi" w:cstheme="minorHAnsi"/>
          <w:color w:val="000000"/>
        </w:rPr>
        <w:t xml:space="preserve">virtual </w:t>
      </w:r>
      <w:r w:rsidRPr="00121C45">
        <w:rPr>
          <w:rFonts w:asciiTheme="minorHAnsi" w:hAnsiTheme="minorHAnsi" w:cstheme="minorHAnsi"/>
          <w:color w:val="000000"/>
        </w:rPr>
        <w:t>recruitment initiatives</w:t>
      </w:r>
      <w:r w:rsidR="00807EFA">
        <w:rPr>
          <w:rFonts w:asciiTheme="minorHAnsi" w:hAnsiTheme="minorHAnsi" w:cstheme="minorHAnsi"/>
          <w:color w:val="000000"/>
        </w:rPr>
        <w:t xml:space="preserve"> </w:t>
      </w:r>
      <w:r w:rsidRPr="00121C45">
        <w:rPr>
          <w:rFonts w:asciiTheme="minorHAnsi" w:hAnsiTheme="minorHAnsi" w:cstheme="minorHAnsi"/>
          <w:color w:val="000000"/>
        </w:rPr>
        <w:t>including:</w:t>
      </w:r>
      <w:r w:rsidRPr="00121C45">
        <w:rPr>
          <w:rFonts w:asciiTheme="minorHAnsi" w:hAnsiTheme="minorHAnsi" w:cstheme="minorHAnsi"/>
        </w:rPr>
        <w:t xml:space="preserve"> Open House</w:t>
      </w:r>
      <w:r w:rsidR="00807EFA">
        <w:rPr>
          <w:rFonts w:asciiTheme="minorHAnsi" w:hAnsiTheme="minorHAnsi" w:cstheme="minorHAnsi"/>
        </w:rPr>
        <w:t xml:space="preserve">s, </w:t>
      </w:r>
      <w:r w:rsidRPr="00121C45">
        <w:rPr>
          <w:rFonts w:asciiTheme="minorHAnsi" w:hAnsiTheme="minorHAnsi" w:cstheme="minorHAnsi"/>
        </w:rPr>
        <w:t xml:space="preserve">New </w:t>
      </w:r>
      <w:r w:rsidR="00807EFA">
        <w:rPr>
          <w:rFonts w:asciiTheme="minorHAnsi" w:hAnsiTheme="minorHAnsi" w:cstheme="minorHAnsi"/>
        </w:rPr>
        <w:t xml:space="preserve">Graduate </w:t>
      </w:r>
      <w:r w:rsidRPr="00121C45">
        <w:rPr>
          <w:rFonts w:asciiTheme="minorHAnsi" w:hAnsiTheme="minorHAnsi" w:cstheme="minorHAnsi"/>
        </w:rPr>
        <w:t>Student Orientation, Admitted Student’s Day, Live campus tour (new event), GSO meetings, and virtual one on one meetings offered by Emily Oxendine.</w:t>
      </w:r>
      <w:r w:rsidR="00121C45" w:rsidRPr="00121C45">
        <w:rPr>
          <w:rFonts w:asciiTheme="minorHAnsi" w:hAnsiTheme="minorHAnsi" w:cstheme="minorHAnsi"/>
        </w:rPr>
        <w:t xml:space="preserve"> Note: On 9.24.20, our first, separate Financial Aid for Graduate Students session was held (virtual)</w:t>
      </w:r>
      <w:r w:rsidR="000D53A3">
        <w:rPr>
          <w:rFonts w:asciiTheme="minorHAnsi" w:hAnsiTheme="minorHAnsi" w:cstheme="minorHAnsi"/>
        </w:rPr>
        <w:t>.</w:t>
      </w:r>
    </w:p>
    <w:p w14:paraId="6EDF9760" w14:textId="68BCE631" w:rsidR="00121C45" w:rsidRPr="00807EFA" w:rsidRDefault="00121C45" w:rsidP="003E7893">
      <w:pPr>
        <w:pStyle w:val="ListParagraph"/>
        <w:numPr>
          <w:ilvl w:val="0"/>
          <w:numId w:val="18"/>
        </w:numPr>
        <w:jc w:val="both"/>
        <w:rPr>
          <w:rFonts w:asciiTheme="minorHAnsi" w:hAnsiTheme="minorHAnsi" w:cstheme="minorHAnsi"/>
          <w:b/>
        </w:rPr>
      </w:pPr>
      <w:r w:rsidRPr="00807EFA">
        <w:rPr>
          <w:rFonts w:asciiTheme="minorHAnsi" w:hAnsiTheme="minorHAnsi" w:cstheme="minorHAnsi"/>
        </w:rPr>
        <w:t>Concerning recruitment, Dean Aiken asked program directors to consider their admissions requirements, 8-week course offerings, deadlines, and ways to best connect with students to build community and feelings of belonging.</w:t>
      </w:r>
      <w:r w:rsidR="00807EFA">
        <w:rPr>
          <w:rFonts w:asciiTheme="minorHAnsi" w:hAnsiTheme="minorHAnsi" w:cstheme="minorHAnsi"/>
        </w:rPr>
        <w:t xml:space="preserve">  </w:t>
      </w:r>
      <w:r w:rsidRPr="00807EFA">
        <w:rPr>
          <w:rFonts w:asciiTheme="minorHAnsi" w:hAnsiTheme="minorHAnsi" w:cstheme="minorHAnsi"/>
        </w:rPr>
        <w:t>Dean Aiken offered funds for recruitment efforts.</w:t>
      </w:r>
    </w:p>
    <w:p w14:paraId="3A7D1269" w14:textId="70525A56" w:rsidR="00121C45" w:rsidRPr="00F37281" w:rsidRDefault="00121C45" w:rsidP="00121C45">
      <w:pPr>
        <w:pStyle w:val="ListParagraph"/>
        <w:numPr>
          <w:ilvl w:val="0"/>
          <w:numId w:val="18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Dr. Aiken reminded </w:t>
      </w:r>
      <w:r w:rsidR="000D53A3">
        <w:rPr>
          <w:rFonts w:asciiTheme="minorHAnsi" w:hAnsiTheme="minorHAnsi" w:cstheme="minorHAnsi"/>
        </w:rPr>
        <w:t>program directors</w:t>
      </w:r>
      <w:r>
        <w:rPr>
          <w:rFonts w:asciiTheme="minorHAnsi" w:hAnsiTheme="minorHAnsi" w:cstheme="minorHAnsi"/>
        </w:rPr>
        <w:t xml:space="preserve"> that graduate c</w:t>
      </w:r>
      <w:r w:rsidRPr="00F37281">
        <w:rPr>
          <w:rFonts w:asciiTheme="minorHAnsi" w:hAnsiTheme="minorHAnsi" w:cstheme="minorHAnsi"/>
        </w:rPr>
        <w:t xml:space="preserve">ourse analyses </w:t>
      </w:r>
      <w:r>
        <w:rPr>
          <w:rFonts w:asciiTheme="minorHAnsi" w:hAnsiTheme="minorHAnsi" w:cstheme="minorHAnsi"/>
        </w:rPr>
        <w:t xml:space="preserve">are </w:t>
      </w:r>
      <w:r w:rsidRPr="00F37281">
        <w:rPr>
          <w:rFonts w:asciiTheme="minorHAnsi" w:hAnsiTheme="minorHAnsi" w:cstheme="minorHAnsi"/>
        </w:rPr>
        <w:t xml:space="preserve">available </w:t>
      </w:r>
      <w:r>
        <w:rPr>
          <w:rFonts w:asciiTheme="minorHAnsi" w:hAnsiTheme="minorHAnsi" w:cstheme="minorHAnsi"/>
        </w:rPr>
        <w:t>to</w:t>
      </w:r>
      <w:r w:rsidRPr="00F37281">
        <w:rPr>
          <w:rFonts w:asciiTheme="minorHAnsi" w:hAnsiTheme="minorHAnsi" w:cstheme="minorHAnsi"/>
        </w:rPr>
        <w:t xml:space="preserve"> </w:t>
      </w:r>
      <w:r w:rsidR="000D53A3">
        <w:rPr>
          <w:rFonts w:asciiTheme="minorHAnsi" w:hAnsiTheme="minorHAnsi" w:cstheme="minorHAnsi"/>
        </w:rPr>
        <w:t>them</w:t>
      </w:r>
      <w:r>
        <w:rPr>
          <w:rFonts w:asciiTheme="minorHAnsi" w:hAnsiTheme="minorHAnsi" w:cstheme="minorHAnsi"/>
        </w:rPr>
        <w:t xml:space="preserve"> and </w:t>
      </w:r>
      <w:r w:rsidR="000D53A3">
        <w:rPr>
          <w:rFonts w:asciiTheme="minorHAnsi" w:hAnsiTheme="minorHAnsi" w:cstheme="minorHAnsi"/>
        </w:rPr>
        <w:t xml:space="preserve">the </w:t>
      </w:r>
      <w:r>
        <w:rPr>
          <w:rFonts w:asciiTheme="minorHAnsi" w:hAnsiTheme="minorHAnsi" w:cstheme="minorHAnsi"/>
        </w:rPr>
        <w:t>department chairs.</w:t>
      </w:r>
    </w:p>
    <w:p w14:paraId="5CF83E5B" w14:textId="5B17FA2F" w:rsidR="00121C45" w:rsidRPr="00121C45" w:rsidRDefault="00121C45" w:rsidP="00121C45">
      <w:pPr>
        <w:numPr>
          <w:ilvl w:val="0"/>
          <w:numId w:val="18"/>
        </w:numPr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</w:rPr>
        <w:t xml:space="preserve">Dean Aiken announced that the </w:t>
      </w:r>
      <w:r w:rsidRPr="002F53A7">
        <w:rPr>
          <w:rFonts w:asciiTheme="minorHAnsi" w:hAnsiTheme="minorHAnsi" w:cstheme="minorHAnsi"/>
        </w:rPr>
        <w:t>NC Council of Graduate Schools Conference will be virtual</w:t>
      </w:r>
      <w:r>
        <w:rPr>
          <w:rFonts w:asciiTheme="minorHAnsi" w:hAnsiTheme="minorHAnsi" w:cstheme="minorHAnsi"/>
        </w:rPr>
        <w:t xml:space="preserve"> (</w:t>
      </w:r>
      <w:r w:rsidRPr="002F53A7">
        <w:rPr>
          <w:rFonts w:asciiTheme="minorHAnsi" w:hAnsiTheme="minorHAnsi" w:cstheme="minorHAnsi"/>
        </w:rPr>
        <w:t>October 22-23, 2020</w:t>
      </w:r>
      <w:r>
        <w:rPr>
          <w:rFonts w:asciiTheme="minorHAnsi" w:hAnsiTheme="minorHAnsi" w:cstheme="minorHAnsi"/>
        </w:rPr>
        <w:t xml:space="preserve">) and invited </w:t>
      </w:r>
      <w:r w:rsidR="000D53A3">
        <w:rPr>
          <w:rFonts w:asciiTheme="minorHAnsi" w:hAnsiTheme="minorHAnsi" w:cstheme="minorHAnsi"/>
        </w:rPr>
        <w:t>program directors</w:t>
      </w:r>
      <w:r>
        <w:rPr>
          <w:rFonts w:asciiTheme="minorHAnsi" w:hAnsiTheme="minorHAnsi" w:cstheme="minorHAnsi"/>
        </w:rPr>
        <w:t xml:space="preserve"> and interested parties to participate</w:t>
      </w:r>
      <w:r w:rsidRPr="002F53A7">
        <w:rPr>
          <w:rFonts w:asciiTheme="minorHAnsi" w:hAnsiTheme="minorHAnsi" w:cstheme="minorHAnsi"/>
        </w:rPr>
        <w:t xml:space="preserve"> (</w:t>
      </w:r>
      <w:hyperlink r:id="rId8" w:history="1">
        <w:r w:rsidRPr="002F53A7">
          <w:rPr>
            <w:rStyle w:val="Hyperlink"/>
            <w:rFonts w:asciiTheme="minorHAnsi" w:hAnsiTheme="minorHAnsi" w:cstheme="minorHAnsi"/>
          </w:rPr>
          <w:t>LINK</w:t>
        </w:r>
      </w:hyperlink>
      <w:r w:rsidRPr="002F53A7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>.</w:t>
      </w:r>
    </w:p>
    <w:p w14:paraId="2C5CCEF1" w14:textId="7F7BD062" w:rsidR="00121C45" w:rsidRPr="00807EFA" w:rsidRDefault="00121C45" w:rsidP="00121C45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BF641D4" w14:textId="074F5D9F" w:rsidR="00121C45" w:rsidRDefault="00121C45" w:rsidP="00121C45">
      <w:pPr>
        <w:tabs>
          <w:tab w:val="left" w:pos="268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New Business:</w:t>
      </w:r>
      <w:r>
        <w:rPr>
          <w:rFonts w:asciiTheme="minorHAnsi" w:hAnsiTheme="minorHAnsi" w:cstheme="minorHAnsi"/>
        </w:rPr>
        <w:tab/>
      </w:r>
    </w:p>
    <w:p w14:paraId="1E1B6647" w14:textId="4E4D6B85" w:rsidR="00121C45" w:rsidRPr="002F53A7" w:rsidRDefault="00807EFA" w:rsidP="00121C45">
      <w:pPr>
        <w:numPr>
          <w:ilvl w:val="0"/>
          <w:numId w:val="12"/>
        </w:numPr>
        <w:ind w:left="720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F</w:t>
      </w:r>
      <w:r w:rsidR="00121C45">
        <w:rPr>
          <w:rFonts w:asciiTheme="minorHAnsi" w:hAnsiTheme="minorHAnsi" w:cstheme="minorHAnsi"/>
          <w:color w:val="000000"/>
        </w:rPr>
        <w:t>orm</w:t>
      </w:r>
      <w:r>
        <w:rPr>
          <w:rFonts w:asciiTheme="minorHAnsi" w:hAnsiTheme="minorHAnsi" w:cstheme="minorHAnsi"/>
          <w:color w:val="000000"/>
        </w:rPr>
        <w:t>ation of</w:t>
      </w:r>
      <w:r w:rsidR="00121C45">
        <w:rPr>
          <w:rFonts w:asciiTheme="minorHAnsi" w:hAnsiTheme="minorHAnsi" w:cstheme="minorHAnsi"/>
          <w:color w:val="000000"/>
        </w:rPr>
        <w:t xml:space="preserve"> an </w:t>
      </w:r>
      <w:r w:rsidR="00121C45" w:rsidRPr="002F53A7">
        <w:rPr>
          <w:rFonts w:asciiTheme="minorHAnsi" w:hAnsiTheme="minorHAnsi" w:cstheme="minorHAnsi"/>
          <w:color w:val="000000"/>
        </w:rPr>
        <w:t>Ad Hoc subcommittee to examine thesis requirements</w:t>
      </w:r>
      <w:r w:rsidR="00121C45">
        <w:rPr>
          <w:rFonts w:asciiTheme="minorHAnsi" w:hAnsiTheme="minorHAnsi" w:cstheme="minorHAnsi"/>
          <w:color w:val="000000"/>
        </w:rPr>
        <w:t xml:space="preserve"> and procedures. Dr. Ladd agreed to </w:t>
      </w:r>
      <w:r w:rsidR="007E6FD1">
        <w:rPr>
          <w:rFonts w:asciiTheme="minorHAnsi" w:hAnsiTheme="minorHAnsi" w:cstheme="minorHAnsi"/>
          <w:color w:val="000000"/>
        </w:rPr>
        <w:t>participate,</w:t>
      </w:r>
      <w:r w:rsidR="00121C45">
        <w:rPr>
          <w:rFonts w:asciiTheme="minorHAnsi" w:hAnsiTheme="minorHAnsi" w:cstheme="minorHAnsi"/>
          <w:color w:val="000000"/>
        </w:rPr>
        <w:t xml:space="preserve"> and Dr. Aiken asked others to let her know if they would like to be involved. </w:t>
      </w:r>
    </w:p>
    <w:p w14:paraId="0AC76286" w14:textId="77777777" w:rsidR="00121C45" w:rsidRPr="00807EFA" w:rsidRDefault="00121C45" w:rsidP="00121C45">
      <w:pPr>
        <w:tabs>
          <w:tab w:val="left" w:pos="2680"/>
        </w:tabs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0918A6A3" w14:textId="77777777" w:rsidR="00807EFA" w:rsidRPr="002F53A7" w:rsidRDefault="00807EFA" w:rsidP="00807EFA">
      <w:pPr>
        <w:numPr>
          <w:ilvl w:val="0"/>
          <w:numId w:val="7"/>
        </w:numPr>
        <w:ind w:left="270" w:hanging="270"/>
        <w:jc w:val="both"/>
        <w:rPr>
          <w:rFonts w:asciiTheme="minorHAnsi" w:hAnsiTheme="minorHAnsi" w:cstheme="minorHAnsi"/>
          <w:b/>
          <w:u w:val="single"/>
        </w:rPr>
      </w:pPr>
      <w:r w:rsidRPr="002F53A7">
        <w:rPr>
          <w:rFonts w:asciiTheme="minorHAnsi" w:hAnsiTheme="minorHAnsi" w:cstheme="minorHAnsi"/>
          <w:b/>
        </w:rPr>
        <w:t>Announcements/Reminders</w:t>
      </w:r>
    </w:p>
    <w:p w14:paraId="11BD603C" w14:textId="77777777" w:rsidR="00807EFA" w:rsidRPr="002F53A7" w:rsidRDefault="00807EFA" w:rsidP="00807EFA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2F53A7">
        <w:rPr>
          <w:rFonts w:asciiTheme="minorHAnsi" w:hAnsiTheme="minorHAnsi" w:cstheme="minorHAnsi"/>
        </w:rPr>
        <w:t>Remaining Grad Council Meetings for 20-21 academic year (at 3:00 pm; Oct. and Nov. meetings held via WebEx; 2021 meeting TBD): October 19, November 16 of 2020, and January 25, February 15, March 15, and April 19 of 2021</w:t>
      </w:r>
    </w:p>
    <w:p w14:paraId="38B535ED" w14:textId="63479DD4" w:rsidR="00807EFA" w:rsidRPr="00807EFA" w:rsidRDefault="00807EFA" w:rsidP="00807EFA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Graduation </w:t>
      </w:r>
      <w:r w:rsidRPr="00807EFA">
        <w:rPr>
          <w:rFonts w:asciiTheme="minorHAnsi" w:hAnsiTheme="minorHAnsi" w:cstheme="minorHAnsi"/>
        </w:rPr>
        <w:t xml:space="preserve">Application Deadlines: October 1 for spring 2021 graduation, March 1 for fall 2021 graduation </w:t>
      </w:r>
    </w:p>
    <w:p w14:paraId="1AE285FD" w14:textId="77777777" w:rsidR="00807EFA" w:rsidRPr="002F53A7" w:rsidRDefault="00807EFA" w:rsidP="00807EFA">
      <w:pPr>
        <w:pStyle w:val="ListParagraph"/>
        <w:ind w:left="900" w:firstLine="360"/>
        <w:jc w:val="both"/>
        <w:rPr>
          <w:rFonts w:asciiTheme="minorHAnsi" w:hAnsiTheme="minorHAnsi" w:cstheme="minorHAnsi"/>
        </w:rPr>
      </w:pPr>
    </w:p>
    <w:p w14:paraId="6F649ABD" w14:textId="5714AEA0" w:rsidR="00302225" w:rsidRPr="00807EFA" w:rsidRDefault="00807EFA" w:rsidP="00C37825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807EFA">
        <w:rPr>
          <w:rFonts w:asciiTheme="minorHAnsi" w:hAnsiTheme="minorHAnsi" w:cstheme="minorHAnsi"/>
          <w:b/>
        </w:rPr>
        <w:t>Adjourn</w:t>
      </w:r>
      <w:r>
        <w:rPr>
          <w:rFonts w:asciiTheme="minorHAnsi" w:hAnsiTheme="minorHAnsi" w:cstheme="minorHAnsi"/>
          <w:b/>
        </w:rPr>
        <w:t xml:space="preserve">ment: </w:t>
      </w:r>
      <w:r w:rsidRPr="00807EFA">
        <w:rPr>
          <w:rFonts w:asciiTheme="minorHAnsi" w:hAnsiTheme="minorHAnsi"/>
        </w:rPr>
        <w:t xml:space="preserve">Meeting ended </w:t>
      </w:r>
      <w:r w:rsidR="00286850">
        <w:rPr>
          <w:rFonts w:asciiTheme="minorHAnsi" w:hAnsiTheme="minorHAnsi"/>
        </w:rPr>
        <w:t xml:space="preserve">at </w:t>
      </w:r>
      <w:r w:rsidRPr="00807EFA">
        <w:rPr>
          <w:rFonts w:asciiTheme="minorHAnsi" w:hAnsiTheme="minorHAnsi"/>
        </w:rPr>
        <w:t>4:15 pm.</w:t>
      </w:r>
    </w:p>
    <w:sectPr w:rsidR="00302225" w:rsidRPr="00807EFA" w:rsidSect="000D53A3">
      <w:pgSz w:w="12240" w:h="15840"/>
      <w:pgMar w:top="634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8CE458" w14:textId="77777777" w:rsidR="001834E6" w:rsidRDefault="001834E6" w:rsidP="0066422D">
      <w:r>
        <w:separator/>
      </w:r>
    </w:p>
  </w:endnote>
  <w:endnote w:type="continuationSeparator" w:id="0">
    <w:p w14:paraId="323BA150" w14:textId="77777777" w:rsidR="001834E6" w:rsidRDefault="001834E6" w:rsidP="00664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96B7B8" w14:textId="77777777" w:rsidR="001834E6" w:rsidRDefault="001834E6" w:rsidP="0066422D">
      <w:r>
        <w:separator/>
      </w:r>
    </w:p>
  </w:footnote>
  <w:footnote w:type="continuationSeparator" w:id="0">
    <w:p w14:paraId="3375029B" w14:textId="77777777" w:rsidR="001834E6" w:rsidRDefault="001834E6" w:rsidP="006642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34CAC"/>
    <w:multiLevelType w:val="hybridMultilevel"/>
    <w:tmpl w:val="52F03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348B5"/>
    <w:multiLevelType w:val="multilevel"/>
    <w:tmpl w:val="05EA3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4C70D2C"/>
    <w:multiLevelType w:val="hybridMultilevel"/>
    <w:tmpl w:val="860E3D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E7BEE"/>
    <w:multiLevelType w:val="hybridMultilevel"/>
    <w:tmpl w:val="57DA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39688B"/>
    <w:multiLevelType w:val="hybridMultilevel"/>
    <w:tmpl w:val="3E6C41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5034F"/>
    <w:multiLevelType w:val="hybridMultilevel"/>
    <w:tmpl w:val="5DE47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D7F12"/>
    <w:multiLevelType w:val="hybridMultilevel"/>
    <w:tmpl w:val="A3AA4FA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3DA81BCC"/>
    <w:multiLevelType w:val="hybridMultilevel"/>
    <w:tmpl w:val="201659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25690"/>
    <w:multiLevelType w:val="hybridMultilevel"/>
    <w:tmpl w:val="33F82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A4B0A"/>
    <w:multiLevelType w:val="hybridMultilevel"/>
    <w:tmpl w:val="E49CD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3168D"/>
    <w:multiLevelType w:val="hybridMultilevel"/>
    <w:tmpl w:val="36968D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FE2D6B"/>
    <w:multiLevelType w:val="hybridMultilevel"/>
    <w:tmpl w:val="2F5C43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E4367B5"/>
    <w:multiLevelType w:val="hybridMultilevel"/>
    <w:tmpl w:val="D27EC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C04DF9"/>
    <w:multiLevelType w:val="hybridMultilevel"/>
    <w:tmpl w:val="3E6C41D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8E85622"/>
    <w:multiLevelType w:val="hybridMultilevel"/>
    <w:tmpl w:val="50B465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7063D0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3B2D6F"/>
    <w:multiLevelType w:val="hybridMultilevel"/>
    <w:tmpl w:val="507E75C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B943E5D"/>
    <w:multiLevelType w:val="hybridMultilevel"/>
    <w:tmpl w:val="5CF0E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1"/>
  </w:num>
  <w:num w:numId="4">
    <w:abstractNumId w:val="3"/>
  </w:num>
  <w:num w:numId="5">
    <w:abstractNumId w:val="3"/>
  </w:num>
  <w:num w:numId="6">
    <w:abstractNumId w:val="3"/>
  </w:num>
  <w:num w:numId="7">
    <w:abstractNumId w:val="2"/>
  </w:num>
  <w:num w:numId="8">
    <w:abstractNumId w:val="10"/>
  </w:num>
  <w:num w:numId="9">
    <w:abstractNumId w:val="13"/>
  </w:num>
  <w:num w:numId="10">
    <w:abstractNumId w:val="7"/>
  </w:num>
  <w:num w:numId="11">
    <w:abstractNumId w:val="15"/>
  </w:num>
  <w:num w:numId="12">
    <w:abstractNumId w:val="6"/>
  </w:num>
  <w:num w:numId="13">
    <w:abstractNumId w:val="4"/>
  </w:num>
  <w:num w:numId="14">
    <w:abstractNumId w:val="14"/>
  </w:num>
  <w:num w:numId="15">
    <w:abstractNumId w:val="9"/>
  </w:num>
  <w:num w:numId="16">
    <w:abstractNumId w:val="0"/>
  </w:num>
  <w:num w:numId="17">
    <w:abstractNumId w:val="11"/>
  </w:num>
  <w:num w:numId="18">
    <w:abstractNumId w:val="8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CFB"/>
    <w:rsid w:val="00080112"/>
    <w:rsid w:val="000812C4"/>
    <w:rsid w:val="00091338"/>
    <w:rsid w:val="000C2EBB"/>
    <w:rsid w:val="000D0D7E"/>
    <w:rsid w:val="000D53A3"/>
    <w:rsid w:val="00121C45"/>
    <w:rsid w:val="001834E6"/>
    <w:rsid w:val="001E0DCA"/>
    <w:rsid w:val="00206539"/>
    <w:rsid w:val="00233FDF"/>
    <w:rsid w:val="0025200C"/>
    <w:rsid w:val="00263556"/>
    <w:rsid w:val="00286850"/>
    <w:rsid w:val="002D4EBF"/>
    <w:rsid w:val="002E2F89"/>
    <w:rsid w:val="002E4F48"/>
    <w:rsid w:val="00302225"/>
    <w:rsid w:val="00315145"/>
    <w:rsid w:val="00351EC1"/>
    <w:rsid w:val="003A34CE"/>
    <w:rsid w:val="003B13F1"/>
    <w:rsid w:val="003C396E"/>
    <w:rsid w:val="00403D9A"/>
    <w:rsid w:val="00413F31"/>
    <w:rsid w:val="00445A67"/>
    <w:rsid w:val="00450646"/>
    <w:rsid w:val="004D44FA"/>
    <w:rsid w:val="0051200F"/>
    <w:rsid w:val="00525663"/>
    <w:rsid w:val="00584AD4"/>
    <w:rsid w:val="00597873"/>
    <w:rsid w:val="005C4FB8"/>
    <w:rsid w:val="005D611F"/>
    <w:rsid w:val="0066422D"/>
    <w:rsid w:val="00697FA8"/>
    <w:rsid w:val="006E5957"/>
    <w:rsid w:val="006F1E57"/>
    <w:rsid w:val="006F7DDE"/>
    <w:rsid w:val="00744A2F"/>
    <w:rsid w:val="0076116D"/>
    <w:rsid w:val="00766BA0"/>
    <w:rsid w:val="00775081"/>
    <w:rsid w:val="007E6FD1"/>
    <w:rsid w:val="007F1006"/>
    <w:rsid w:val="00807A6F"/>
    <w:rsid w:val="00807EFA"/>
    <w:rsid w:val="008201E8"/>
    <w:rsid w:val="008957C1"/>
    <w:rsid w:val="008F39EA"/>
    <w:rsid w:val="00935D0D"/>
    <w:rsid w:val="009E59E2"/>
    <w:rsid w:val="00A1219F"/>
    <w:rsid w:val="00A506C9"/>
    <w:rsid w:val="00AE6178"/>
    <w:rsid w:val="00B31904"/>
    <w:rsid w:val="00B435F1"/>
    <w:rsid w:val="00B56DA1"/>
    <w:rsid w:val="00B91170"/>
    <w:rsid w:val="00B92EEA"/>
    <w:rsid w:val="00BB16BF"/>
    <w:rsid w:val="00BD5EC7"/>
    <w:rsid w:val="00BE6FD1"/>
    <w:rsid w:val="00C11F2E"/>
    <w:rsid w:val="00C13B0E"/>
    <w:rsid w:val="00C46635"/>
    <w:rsid w:val="00C65881"/>
    <w:rsid w:val="00D15401"/>
    <w:rsid w:val="00D3245B"/>
    <w:rsid w:val="00D95318"/>
    <w:rsid w:val="00DB26B5"/>
    <w:rsid w:val="00E66DE2"/>
    <w:rsid w:val="00E7082D"/>
    <w:rsid w:val="00EB3CFB"/>
    <w:rsid w:val="00ED7BE8"/>
    <w:rsid w:val="00F04BAC"/>
    <w:rsid w:val="00F32814"/>
    <w:rsid w:val="00F664BA"/>
    <w:rsid w:val="00FA33F8"/>
    <w:rsid w:val="00FB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51DDF"/>
  <w15:chartTrackingRefBased/>
  <w15:docId w15:val="{64D14E61-7F10-4F1B-B215-A1CC87120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CFB"/>
    <w:pPr>
      <w:spacing w:after="0" w:line="240" w:lineRule="auto"/>
    </w:pPr>
    <w:rPr>
      <w:rFonts w:ascii="Calibri" w:hAnsi="Calibri" w:cs="Times New Roman"/>
    </w:r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0812C4"/>
    <w:pPr>
      <w:spacing w:before="100" w:beforeAutospacing="1" w:after="100" w:afterAutospacing="1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1"/>
    <w:rsid w:val="00F664BA"/>
    <w:pPr>
      <w:widowControl w:val="0"/>
      <w:snapToGrid w:val="0"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color w:val="00000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F664BA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664BA"/>
    <w:rPr>
      <w:rFonts w:ascii="Consolas" w:eastAsia="Calibri" w:hAnsi="Consolas" w:cs="Times New Roman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3C396E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76116D"/>
    <w:pPr>
      <w:ind w:left="720"/>
    </w:pPr>
  </w:style>
  <w:style w:type="character" w:styleId="Strong">
    <w:name w:val="Strong"/>
    <w:basedOn w:val="DefaultParagraphFont"/>
    <w:uiPriority w:val="22"/>
    <w:qFormat/>
    <w:rsid w:val="0076116D"/>
    <w:rPr>
      <w:b/>
      <w:bCs/>
      <w:sz w:val="24"/>
      <w:szCs w:val="24"/>
      <w:bdr w:val="none" w:sz="0" w:space="0" w:color="auto" w:frame="1"/>
      <w:vertAlign w:val="baseline"/>
    </w:rPr>
  </w:style>
  <w:style w:type="paragraph" w:styleId="NormalWeb">
    <w:name w:val="Normal (Web)"/>
    <w:basedOn w:val="Normal"/>
    <w:uiPriority w:val="99"/>
    <w:semiHidden/>
    <w:unhideWhenUsed/>
    <w:rsid w:val="0076116D"/>
    <w:pPr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34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4CE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12C4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xmsonormal">
    <w:name w:val="x_xmsonormal"/>
    <w:basedOn w:val="Normal"/>
    <w:rsid w:val="00ED7BE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66BA0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6422D"/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22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642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82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7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2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23302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166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511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560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512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7103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cu.edu/apply/graduate-school/resources-faculty-staff/nccgs-annualmeeting.aspx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A145B660521C4ABD819008114F4046" ma:contentTypeVersion="6" ma:contentTypeDescription="Create a new document." ma:contentTypeScope="" ma:versionID="cce3803d5b84d4a631f05fa8664aeef0">
  <xsd:schema xmlns:xsd="http://www.w3.org/2001/XMLSchema" xmlns:xs="http://www.w3.org/2001/XMLSchema" xmlns:p="http://schemas.microsoft.com/office/2006/metadata/properties" xmlns:ns2="0116ccb3-8759-4363-b755-40b19bb402e7" xmlns:ns3="b1edae47-f70a-45cf-96d3-c024f0340bb8" targetNamespace="http://schemas.microsoft.com/office/2006/metadata/properties" ma:root="true" ma:fieldsID="6fb7f9a7b6f6c90c5d8f85b38d3dc0a9" ns2:_="" ns3:_="">
    <xsd:import namespace="0116ccb3-8759-4363-b755-40b19bb402e7"/>
    <xsd:import namespace="b1edae47-f70a-45cf-96d3-c024f0340b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6ccb3-8759-4363-b755-40b19bb40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dae47-f70a-45cf-96d3-c024f0340bb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5C7DA-6C44-4376-A4AF-F3F1F54DB6A7}"/>
</file>

<file path=customXml/itemProps2.xml><?xml version="1.0" encoding="utf-8"?>
<ds:datastoreItem xmlns:ds="http://schemas.openxmlformats.org/officeDocument/2006/customXml" ds:itemID="{AC346905-424F-4B1C-83C4-10D784621566}"/>
</file>

<file path=customXml/itemProps3.xml><?xml version="1.0" encoding="utf-8"?>
<ds:datastoreItem xmlns:ds="http://schemas.openxmlformats.org/officeDocument/2006/customXml" ds:itemID="{9A35359A-FCB4-48C0-B90F-B6B9D504C7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UNC Pembroke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 Aiken</dc:creator>
  <cp:keywords/>
  <dc:description/>
  <cp:lastModifiedBy>Kirill M. Bumin</cp:lastModifiedBy>
  <cp:revision>3</cp:revision>
  <cp:lastPrinted>2018-09-05T13:09:00Z</cp:lastPrinted>
  <dcterms:created xsi:type="dcterms:W3CDTF">2020-09-25T18:08:00Z</dcterms:created>
  <dcterms:modified xsi:type="dcterms:W3CDTF">2020-09-25T18:08:00Z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1614802615</vt:i4>
  </property>
  <property fmtid="{D5CDD505-2E9C-101B-9397-08002B2CF9AE}" pid="3" name="ContentTypeId">
    <vt:lpwstr>0x010100ADA145B660521C4ABD819008114F4046</vt:lpwstr>
  </property>
</Properties>
</file>